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9" w:rsidRDefault="00232E99" w:rsidP="00232E99">
      <w:pPr>
        <w:pStyle w:val="NoSpacing"/>
      </w:pPr>
      <w:r>
        <w:rPr>
          <w:u w:val="single"/>
        </w:rPr>
        <w:t>Thomas WARMYNGTON</w:t>
      </w:r>
      <w:r>
        <w:t xml:space="preserve">        (fl.1450)</w:t>
      </w:r>
    </w:p>
    <w:p w:rsidR="00232E99" w:rsidRDefault="00232E99" w:rsidP="00232E99">
      <w:pPr>
        <w:pStyle w:val="NoSpacing"/>
      </w:pPr>
      <w:proofErr w:type="gramStart"/>
      <w:r>
        <w:t>of</w:t>
      </w:r>
      <w:proofErr w:type="gramEnd"/>
      <w:r>
        <w:t xml:space="preserve"> Coventry. </w:t>
      </w:r>
      <w:proofErr w:type="gramStart"/>
      <w:r>
        <w:t>Hosier.</w:t>
      </w:r>
      <w:proofErr w:type="gramEnd"/>
    </w:p>
    <w:p w:rsidR="00232E99" w:rsidRDefault="00232E99" w:rsidP="00232E99">
      <w:pPr>
        <w:pStyle w:val="NoSpacing"/>
        <w:ind w:left="720"/>
      </w:pPr>
    </w:p>
    <w:p w:rsidR="00232E99" w:rsidRDefault="00232E99" w:rsidP="00932CAC">
      <w:pPr>
        <w:pStyle w:val="NoSpacing"/>
      </w:pPr>
    </w:p>
    <w:p w:rsidR="00932CAC" w:rsidRDefault="00932CAC" w:rsidP="00932CAC">
      <w:pPr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>12 Apr.1436</w:t>
      </w:r>
      <w:r>
        <w:rPr>
          <w:rStyle w:val="searchresulthighlight"/>
          <w:color w:val="000000"/>
        </w:rPr>
        <w:tab/>
        <w:t xml:space="preserve">He was one of those who granted land in </w:t>
      </w:r>
      <w:proofErr w:type="spellStart"/>
      <w:r>
        <w:rPr>
          <w:rStyle w:val="searchresulthighlight"/>
          <w:color w:val="000000"/>
        </w:rPr>
        <w:t>Bylney</w:t>
      </w:r>
      <w:proofErr w:type="spellEnd"/>
      <w:r>
        <w:rPr>
          <w:rStyle w:val="searchresulthighlight"/>
          <w:color w:val="000000"/>
        </w:rPr>
        <w:t xml:space="preserve"> to John </w:t>
      </w:r>
      <w:proofErr w:type="spellStart"/>
      <w:r>
        <w:rPr>
          <w:rStyle w:val="searchresulthighlight"/>
          <w:color w:val="000000"/>
        </w:rPr>
        <w:t>Whalley</w:t>
      </w:r>
      <w:proofErr w:type="spellEnd"/>
      <w:r>
        <w:rPr>
          <w:rStyle w:val="searchresulthighlight"/>
          <w:color w:val="000000"/>
        </w:rPr>
        <w:t xml:space="preserve"> of </w:t>
      </w:r>
    </w:p>
    <w:p w:rsidR="00932CAC" w:rsidRDefault="00932CAC" w:rsidP="00932CAC">
      <w:pPr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ab/>
      </w:r>
      <w:r>
        <w:rPr>
          <w:rStyle w:val="searchresulthighlight"/>
          <w:color w:val="000000"/>
        </w:rPr>
        <w:tab/>
      </w:r>
      <w:proofErr w:type="gramStart"/>
      <w:smartTag w:uri="urn:schemas-microsoft-com:office:smarttags" w:element="City">
        <w:r>
          <w:rPr>
            <w:rStyle w:val="searchresulthighlight"/>
            <w:color w:val="000000"/>
          </w:rPr>
          <w:t>Coventry</w:t>
        </w:r>
      </w:smartTag>
      <w:r>
        <w:rPr>
          <w:rStyle w:val="searchresulthighlight"/>
          <w:color w:val="000000"/>
        </w:rPr>
        <w:t>(</w:t>
      </w:r>
      <w:proofErr w:type="gramEnd"/>
      <w:r>
        <w:rPr>
          <w:rStyle w:val="searchresulthighlight"/>
          <w:color w:val="000000"/>
        </w:rPr>
        <w:t xml:space="preserve">q.v.) and his wife, </w:t>
      </w:r>
      <w:smartTag w:uri="urn:schemas-microsoft-com:office:smarttags" w:element="place">
        <w:smartTag w:uri="urn:schemas-microsoft-com:office:smarttags" w:element="City">
          <w:r>
            <w:rPr>
              <w:rStyle w:val="searchresulthighlight"/>
              <w:color w:val="000000"/>
            </w:rPr>
            <w:t>Alice</w:t>
          </w:r>
        </w:smartTag>
      </w:smartTag>
      <w:r>
        <w:rPr>
          <w:rStyle w:val="searchresulthighlight"/>
          <w:color w:val="000000"/>
        </w:rPr>
        <w:t>(q.v.).</w:t>
      </w:r>
    </w:p>
    <w:p w:rsidR="00932CAC" w:rsidRDefault="00932CAC" w:rsidP="00932CAC">
      <w:pPr>
        <w:pStyle w:val="NoSpacing"/>
      </w:pPr>
      <w:r>
        <w:rPr>
          <w:rStyle w:val="searchresulthighlight"/>
          <w:color w:val="000000"/>
        </w:rPr>
        <w:tab/>
      </w:r>
      <w:r>
        <w:rPr>
          <w:rStyle w:val="searchresulthighlight"/>
          <w:color w:val="000000"/>
        </w:rPr>
        <w:tab/>
        <w:t>(wwwnationalarchives.gov.uk/</w:t>
      </w:r>
      <w:proofErr w:type="gramStart"/>
      <w:r>
        <w:rPr>
          <w:rStyle w:val="searchresulthighlight"/>
          <w:color w:val="000000"/>
        </w:rPr>
        <w:t>A2A  ref</w:t>
      </w:r>
      <w:proofErr w:type="gramEnd"/>
      <w:r>
        <w:rPr>
          <w:rStyle w:val="searchresulthighlight"/>
          <w:color w:val="000000"/>
        </w:rPr>
        <w:t>. BCM/D/5/77/8)</w:t>
      </w:r>
    </w:p>
    <w:p w:rsidR="00232E99" w:rsidRDefault="00232E99" w:rsidP="00232E99">
      <w:pPr>
        <w:pStyle w:val="NoSpacing"/>
        <w:ind w:left="720"/>
      </w:pPr>
      <w:r>
        <w:t>1450</w:t>
      </w:r>
      <w:r>
        <w:tab/>
        <w:t xml:space="preserve">Sir Edward </w:t>
      </w:r>
      <w:proofErr w:type="gramStart"/>
      <w:r>
        <w:t>Grey(</w:t>
      </w:r>
      <w:proofErr w:type="gramEnd"/>
      <w:r>
        <w:t xml:space="preserve">q.v.) brought a plaint of </w:t>
      </w:r>
      <w:proofErr w:type="spellStart"/>
      <w:r>
        <w:t>decies</w:t>
      </w:r>
      <w:proofErr w:type="spellEnd"/>
      <w:r>
        <w:t xml:space="preserve"> </w:t>
      </w:r>
      <w:proofErr w:type="spellStart"/>
      <w:r>
        <w:t>tantum</w:t>
      </w:r>
      <w:proofErr w:type="spellEnd"/>
      <w:r>
        <w:t xml:space="preserve"> against him, John </w:t>
      </w:r>
    </w:p>
    <w:p w:rsidR="00232E99" w:rsidRDefault="00232E99" w:rsidP="00232E99">
      <w:pPr>
        <w:pStyle w:val="NoSpacing"/>
        <w:ind w:left="720"/>
      </w:pPr>
      <w:r>
        <w:tab/>
      </w:r>
      <w:proofErr w:type="spellStart"/>
      <w:proofErr w:type="gramStart"/>
      <w:r>
        <w:t>Braban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Catur</w:t>
      </w:r>
      <w:proofErr w:type="spellEnd"/>
      <w:r>
        <w:t xml:space="preserve">(q.v.), John Shad(q.v.), Thomas </w:t>
      </w:r>
      <w:proofErr w:type="spellStart"/>
      <w:r>
        <w:t>Wodard</w:t>
      </w:r>
      <w:proofErr w:type="spellEnd"/>
      <w:r>
        <w:t xml:space="preserve">(q.v.), </w:t>
      </w:r>
    </w:p>
    <w:p w:rsidR="00232E99" w:rsidRDefault="00232E99" w:rsidP="00232E99">
      <w:pPr>
        <w:pStyle w:val="NoSpacing"/>
        <w:ind w:left="720"/>
      </w:pPr>
      <w:r>
        <w:tab/>
      </w:r>
      <w:proofErr w:type="gramStart"/>
      <w:r>
        <w:t>and</w:t>
      </w:r>
      <w:proofErr w:type="gramEnd"/>
      <w:r>
        <w:t xml:space="preserve"> John Stafford(q.v.), all of Coventry, and Henry </w:t>
      </w:r>
      <w:proofErr w:type="spellStart"/>
      <w:r>
        <w:t>Atterton</w:t>
      </w:r>
      <w:proofErr w:type="spellEnd"/>
      <w:r>
        <w:t>(q.v.).</w:t>
      </w:r>
    </w:p>
    <w:p w:rsidR="00232E99" w:rsidRDefault="00232E99" w:rsidP="00232E99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32E99" w:rsidRDefault="00232E99" w:rsidP="00232E99">
      <w:pPr>
        <w:pStyle w:val="NoSpacing"/>
        <w:ind w:left="720"/>
      </w:pPr>
    </w:p>
    <w:p w:rsidR="00232E99" w:rsidRDefault="00232E99" w:rsidP="00232E99">
      <w:pPr>
        <w:pStyle w:val="NoSpacing"/>
        <w:ind w:left="720"/>
      </w:pPr>
    </w:p>
    <w:p w:rsidR="00E47068" w:rsidRDefault="00232E99" w:rsidP="00232E99">
      <w:pPr>
        <w:pStyle w:val="NoSpacing"/>
      </w:pPr>
      <w:r w:rsidRPr="00392641">
        <w:t>2</w:t>
      </w:r>
      <w:r>
        <w:t>1</w:t>
      </w:r>
      <w:r w:rsidRPr="00392641">
        <w:t xml:space="preserve"> July 2014</w:t>
      </w:r>
    </w:p>
    <w:p w:rsidR="00932CAC" w:rsidRPr="00C009D8" w:rsidRDefault="00932CAC" w:rsidP="00232E99">
      <w:pPr>
        <w:pStyle w:val="NoSpacing"/>
      </w:pPr>
      <w:r>
        <w:t>9 May 2015</w:t>
      </w:r>
      <w:bookmarkStart w:id="0" w:name="_GoBack"/>
      <w:bookmarkEnd w:id="0"/>
    </w:p>
    <w:sectPr w:rsidR="00932CAC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99" w:rsidRDefault="00232E99" w:rsidP="00920DE3">
      <w:r>
        <w:separator/>
      </w:r>
    </w:p>
  </w:endnote>
  <w:endnote w:type="continuationSeparator" w:id="0">
    <w:p w:rsidR="00232E99" w:rsidRDefault="00232E9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99" w:rsidRDefault="00232E99" w:rsidP="00920DE3">
      <w:r>
        <w:separator/>
      </w:r>
    </w:p>
  </w:footnote>
  <w:footnote w:type="continuationSeparator" w:id="0">
    <w:p w:rsidR="00232E99" w:rsidRDefault="00232E9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99"/>
    <w:rsid w:val="00120749"/>
    <w:rsid w:val="00232E99"/>
    <w:rsid w:val="00624CAE"/>
    <w:rsid w:val="00920DE3"/>
    <w:rsid w:val="00932CA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2E99"/>
    <w:rPr>
      <w:color w:val="0000FF"/>
      <w:u w:val="single"/>
    </w:rPr>
  </w:style>
  <w:style w:type="character" w:customStyle="1" w:styleId="searchresulthighlight">
    <w:name w:val="search_result_highlight"/>
    <w:basedOn w:val="DefaultParagraphFont"/>
    <w:rsid w:val="00932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C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EastAsia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2E99"/>
    <w:rPr>
      <w:color w:val="0000FF"/>
      <w:u w:val="single"/>
    </w:rPr>
  </w:style>
  <w:style w:type="character" w:customStyle="1" w:styleId="searchresulthighlight">
    <w:name w:val="search_result_highlight"/>
    <w:basedOn w:val="DefaultParagraphFont"/>
    <w:rsid w:val="00932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2014-10-07T20:40:00Z</dcterms:created>
  <dcterms:modified xsi:type="dcterms:W3CDTF">2015-05-09T14:40:00Z</dcterms:modified>
</cp:coreProperties>
</file>